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  <w:tr w:rsidR="00AD0146" w:rsidRPr="00AB0ACB" w:rsidTr="00AB0ACB">
        <w:trPr>
          <w:cantSplit/>
          <w:trHeight w:hRule="exact" w:val="1201"/>
        </w:trPr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  <w:tc>
          <w:tcPr>
            <w:tcW w:w="2160" w:type="dxa"/>
            <w:vAlign w:val="center"/>
          </w:tcPr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*Anionische hydrophile Creme ohne Konservierungsstoffe</w:t>
            </w:r>
          </w:p>
          <w:p w:rsidR="00AD0146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Unguentum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emulsificans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aquosum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sine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conservante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:</w:t>
            </w:r>
          </w:p>
          <w:p w:rsidR="00AD0146" w:rsidRPr="00FA2CB2" w:rsidRDefault="00AD0146" w:rsidP="00C11863">
            <w:pPr>
              <w:ind w:left="54" w:right="54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Gereinigtes Wasser, Emulgierender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Cetylstearylalkohol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Typ A,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 2-Ethylhexyllaurat,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Glycerol</w:t>
            </w:r>
            <w:proofErr w:type="spellEnd"/>
          </w:p>
        </w:tc>
      </w:tr>
    </w:tbl>
    <w:p w:rsidR="00465E7C" w:rsidRPr="00F41E21" w:rsidRDefault="00465E7C" w:rsidP="00047BAC">
      <w:pPr>
        <w:ind w:left="54" w:right="54"/>
        <w:rPr>
          <w:vanish/>
          <w:sz w:val="2"/>
          <w:szCs w:val="2"/>
        </w:rPr>
      </w:pPr>
    </w:p>
    <w:sectPr w:rsidR="00465E7C" w:rsidRPr="00F41E21" w:rsidSect="00AB0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606" w:right="552" w:bottom="0" w:left="552" w:header="284" w:footer="131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94A" w:rsidRDefault="0062294A" w:rsidP="00AB0ACB">
      <w:pPr>
        <w:spacing w:after="0" w:line="240" w:lineRule="auto"/>
      </w:pPr>
      <w:r>
        <w:separator/>
      </w:r>
    </w:p>
  </w:endnote>
  <w:endnote w:type="continuationSeparator" w:id="0">
    <w:p w:rsidR="0062294A" w:rsidRDefault="0062294A" w:rsidP="00AB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6AB" w:rsidRDefault="002856A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6AB" w:rsidRDefault="002856A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6AB" w:rsidRDefault="002856A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94A" w:rsidRDefault="0062294A" w:rsidP="00AB0ACB">
      <w:pPr>
        <w:spacing w:after="0" w:line="240" w:lineRule="auto"/>
      </w:pPr>
      <w:r>
        <w:separator/>
      </w:r>
    </w:p>
  </w:footnote>
  <w:footnote w:type="continuationSeparator" w:id="0">
    <w:p w:rsidR="0062294A" w:rsidRDefault="0062294A" w:rsidP="00AB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6AB" w:rsidRDefault="002856A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CB" w:rsidRPr="00AB0ACB" w:rsidRDefault="002856AB" w:rsidP="002856AB">
    <w:pPr>
      <w:pStyle w:val="Kopfzeile"/>
      <w:ind w:left="2268" w:hanging="1701"/>
      <w:rPr>
        <w:rFonts w:ascii="Arial" w:hAnsi="Arial" w:cs="Arial"/>
        <w:color w:val="808080" w:themeColor="background1" w:themeShade="80"/>
        <w:sz w:val="16"/>
        <w:szCs w:val="16"/>
      </w:rPr>
    </w:pPr>
    <w:r w:rsidRPr="002856AB">
      <w:rPr>
        <w:rFonts w:ascii="Arial" w:hAnsi="Arial" w:cs="Arial"/>
        <w:noProof/>
        <w:color w:val="808080" w:themeColor="background1" w:themeShade="80"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35846</wp:posOffset>
          </wp:positionH>
          <wp:positionV relativeFrom="paragraph">
            <wp:posOffset>-57991</wp:posOffset>
          </wp:positionV>
          <wp:extent cx="1242811" cy="264017"/>
          <wp:effectExtent l="0" t="0" r="0" b="0"/>
          <wp:wrapThrough wrapText="bothSides">
            <wp:wrapPolygon edited="0">
              <wp:start x="1656" y="3123"/>
              <wp:lineTo x="662" y="14053"/>
              <wp:lineTo x="1324" y="17176"/>
              <wp:lineTo x="5960" y="17176"/>
              <wp:lineTo x="20529" y="17176"/>
              <wp:lineTo x="20198" y="4684"/>
              <wp:lineTo x="3642" y="3123"/>
              <wp:lineTo x="1656" y="3123"/>
            </wp:wrapPolygon>
          </wp:wrapThrough>
          <wp:docPr id="3" name="logo" descr="http://www.apomix.de/images/apomi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http://www.apomix.de/images/apomi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B7492">
      <w:rPr>
        <w:rFonts w:ascii="Arial" w:hAnsi="Arial" w:cs="Arial"/>
        <w:color w:val="808080" w:themeColor="background1" w:themeShade="80"/>
        <w:sz w:val="16"/>
        <w:szCs w:val="16"/>
      </w:rPr>
      <w:tab/>
    </w:r>
    <w:r w:rsidR="00A6747A">
      <w:rPr>
        <w:rFonts w:ascii="Arial" w:hAnsi="Arial" w:cs="Arial"/>
        <w:color w:val="808080" w:themeColor="background1" w:themeShade="80"/>
        <w:sz w:val="16"/>
        <w:szCs w:val="16"/>
      </w:rPr>
      <w:t>An</w:t>
    </w:r>
    <w:r w:rsidR="00337BEE">
      <w:rPr>
        <w:rFonts w:ascii="Arial" w:hAnsi="Arial" w:cs="Arial"/>
        <w:color w:val="808080" w:themeColor="background1" w:themeShade="80"/>
        <w:sz w:val="16"/>
        <w:szCs w:val="16"/>
      </w:rPr>
      <w:t>ionische hydrophile Creme ohne Konservierungsstoffe</w:t>
    </w:r>
    <w:r w:rsidR="0008596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r w:rsidR="008F6F38">
      <w:rPr>
        <w:rFonts w:ascii="Arial" w:hAnsi="Arial" w:cs="Arial"/>
        <w:color w:val="808080" w:themeColor="background1" w:themeShade="80"/>
        <w:sz w:val="16"/>
        <w:szCs w:val="16"/>
      </w:rPr>
      <w:t xml:space="preserve">/ </w:t>
    </w:r>
    <w:r w:rsidR="0093732A">
      <w:rPr>
        <w:rFonts w:ascii="Arial" w:hAnsi="Arial" w:cs="Arial"/>
        <w:color w:val="808080" w:themeColor="background1" w:themeShade="80"/>
        <w:sz w:val="16"/>
        <w:szCs w:val="16"/>
      </w:rPr>
      <w:t xml:space="preserve">Unguentum </w:t>
    </w:r>
    <w:proofErr w:type="spellStart"/>
    <w:r w:rsidR="00337BEE">
      <w:rPr>
        <w:rFonts w:ascii="Arial" w:hAnsi="Arial" w:cs="Arial"/>
        <w:color w:val="808080" w:themeColor="background1" w:themeShade="80"/>
        <w:sz w:val="16"/>
        <w:szCs w:val="16"/>
      </w:rPr>
      <w:t>emulsificans</w:t>
    </w:r>
    <w:proofErr w:type="spellEnd"/>
    <w:r w:rsidR="00337BEE"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  <w:proofErr w:type="spellStart"/>
    <w:r w:rsidR="00337BEE">
      <w:rPr>
        <w:rFonts w:ascii="Arial" w:hAnsi="Arial" w:cs="Arial"/>
        <w:color w:val="808080" w:themeColor="background1" w:themeShade="80"/>
        <w:sz w:val="16"/>
        <w:szCs w:val="16"/>
      </w:rPr>
      <w:t>aquosum</w:t>
    </w:r>
    <w:proofErr w:type="spellEnd"/>
    <w:r w:rsidR="00337BEE">
      <w:rPr>
        <w:rFonts w:ascii="Arial" w:hAnsi="Arial" w:cs="Arial"/>
        <w:color w:val="808080" w:themeColor="background1" w:themeShade="80"/>
        <w:sz w:val="16"/>
        <w:szCs w:val="16"/>
      </w:rPr>
      <w:t xml:space="preserve"> sine </w:t>
    </w:r>
    <w:proofErr w:type="spellStart"/>
    <w:r w:rsidR="00337BEE">
      <w:rPr>
        <w:rFonts w:ascii="Arial" w:hAnsi="Arial" w:cs="Arial"/>
        <w:color w:val="808080" w:themeColor="background1" w:themeShade="80"/>
        <w:sz w:val="16"/>
        <w:szCs w:val="16"/>
      </w:rPr>
      <w:t>conservante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6AB" w:rsidRDefault="002856A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BAC"/>
    <w:rsid w:val="00047BAC"/>
    <w:rsid w:val="0008596E"/>
    <w:rsid w:val="000A49F6"/>
    <w:rsid w:val="0010415D"/>
    <w:rsid w:val="00114AB8"/>
    <w:rsid w:val="00200755"/>
    <w:rsid w:val="00283254"/>
    <w:rsid w:val="002856AB"/>
    <w:rsid w:val="00285875"/>
    <w:rsid w:val="00337BEE"/>
    <w:rsid w:val="003E6FCB"/>
    <w:rsid w:val="0042112C"/>
    <w:rsid w:val="00465E7C"/>
    <w:rsid w:val="004C36DC"/>
    <w:rsid w:val="004E2B89"/>
    <w:rsid w:val="004E55B5"/>
    <w:rsid w:val="004F7FB8"/>
    <w:rsid w:val="00544FFE"/>
    <w:rsid w:val="0056477D"/>
    <w:rsid w:val="005B7D12"/>
    <w:rsid w:val="005F1D98"/>
    <w:rsid w:val="0062294A"/>
    <w:rsid w:val="006F0A65"/>
    <w:rsid w:val="007364FD"/>
    <w:rsid w:val="00746688"/>
    <w:rsid w:val="007852ED"/>
    <w:rsid w:val="007B17A4"/>
    <w:rsid w:val="00861EAA"/>
    <w:rsid w:val="008F6F38"/>
    <w:rsid w:val="00901D03"/>
    <w:rsid w:val="0092592D"/>
    <w:rsid w:val="0093732A"/>
    <w:rsid w:val="00950A28"/>
    <w:rsid w:val="009B53ED"/>
    <w:rsid w:val="009F349D"/>
    <w:rsid w:val="00A6747A"/>
    <w:rsid w:val="00AB0ACB"/>
    <w:rsid w:val="00AB7492"/>
    <w:rsid w:val="00AD0146"/>
    <w:rsid w:val="00AD75D6"/>
    <w:rsid w:val="00CB67D9"/>
    <w:rsid w:val="00D23BD9"/>
    <w:rsid w:val="00D433E0"/>
    <w:rsid w:val="00DC7C9B"/>
    <w:rsid w:val="00DE0186"/>
    <w:rsid w:val="00F41E21"/>
    <w:rsid w:val="00FA2CB2"/>
    <w:rsid w:val="00FD59AA"/>
    <w:rsid w:val="00FE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01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47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ACB"/>
  </w:style>
  <w:style w:type="paragraph" w:styleId="Fuzeile">
    <w:name w:val="footer"/>
    <w:basedOn w:val="Standard"/>
    <w:link w:val="FuzeileZchn"/>
    <w:uiPriority w:val="99"/>
    <w:semiHidden/>
    <w:unhideWhenUsed/>
    <w:rsid w:val="00AB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A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A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2C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pomix.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1747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Aschaal</dc:creator>
  <cp:lastModifiedBy>Aneidhardt</cp:lastModifiedBy>
  <cp:revision>2</cp:revision>
  <cp:lastPrinted>2014-09-29T08:55:00Z</cp:lastPrinted>
  <dcterms:created xsi:type="dcterms:W3CDTF">2014-09-29T08:56:00Z</dcterms:created>
  <dcterms:modified xsi:type="dcterms:W3CDTF">2014-09-29T08:56:00Z</dcterms:modified>
</cp:coreProperties>
</file>