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CA28E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CA28E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CA28E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CA28E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CA28E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CA28E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CA28E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CA28E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CA28E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CA28E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CA28E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CA28E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  <w:tr w:rsidR="00CA28EB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  <w:tc>
          <w:tcPr>
            <w:tcW w:w="2160" w:type="dxa"/>
            <w:vAlign w:val="center"/>
          </w:tcPr>
          <w:p w:rsidR="00CA28EB" w:rsidRPr="00FA2CB2" w:rsidRDefault="00CA28EB" w:rsidP="003D354E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*Hautpflegesalbe W/L SR: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Gereinigtes Wasser, Gelbes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Vaselin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2-Ethylhexyllaurat, Erdnussöl,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Sorbitan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Glycerolmonooleat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Cetylpalmitat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Ammoniaklösung,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-Monohydrat, Ethanol, Methyl- und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Propylhydroxybenzoat</w:t>
            </w:r>
            <w:proofErr w:type="spellEnd"/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A2A" w:rsidRDefault="00202A2A" w:rsidP="00AB0ACB">
      <w:pPr>
        <w:spacing w:after="0" w:line="240" w:lineRule="auto"/>
      </w:pPr>
      <w:r>
        <w:separator/>
      </w:r>
    </w:p>
  </w:endnote>
  <w:endnote w:type="continuationSeparator" w:id="0">
    <w:p w:rsidR="00202A2A" w:rsidRDefault="00202A2A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8EB" w:rsidRDefault="00CA28E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8EB" w:rsidRDefault="00CA28EB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8EB" w:rsidRDefault="00CA28E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A2A" w:rsidRDefault="00202A2A" w:rsidP="00AB0ACB">
      <w:pPr>
        <w:spacing w:after="0" w:line="240" w:lineRule="auto"/>
      </w:pPr>
      <w:r>
        <w:separator/>
      </w:r>
    </w:p>
  </w:footnote>
  <w:footnote w:type="continuationSeparator" w:id="0">
    <w:p w:rsidR="00202A2A" w:rsidRDefault="00202A2A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8EB" w:rsidRDefault="00CA28EB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CA28EB" w:rsidP="00CA28EB">
    <w:pPr>
      <w:pStyle w:val="Kopfzeile"/>
      <w:tabs>
        <w:tab w:val="clear" w:pos="4536"/>
      </w:tabs>
      <w:ind w:left="4536" w:hanging="4536"/>
      <w:rPr>
        <w:rFonts w:ascii="Arial" w:hAnsi="Arial" w:cs="Arial"/>
        <w:color w:val="808080" w:themeColor="background1" w:themeShade="80"/>
        <w:sz w:val="16"/>
        <w:szCs w:val="16"/>
      </w:rPr>
    </w:pPr>
    <w:r w:rsidRPr="00CA28EB">
      <w:rPr>
        <w:rFonts w:ascii="Arial" w:hAnsi="Arial" w:cs="Arial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1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r w:rsidR="005F1D98">
      <w:rPr>
        <w:rFonts w:ascii="Arial" w:hAnsi="Arial" w:cs="Arial"/>
        <w:color w:val="808080" w:themeColor="background1" w:themeShade="80"/>
        <w:sz w:val="16"/>
        <w:szCs w:val="16"/>
      </w:rPr>
      <w:t>Hautpflegesalbe W/L SR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8EB" w:rsidRDefault="00CA28EB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047BAC"/>
    <w:rsid w:val="00026459"/>
    <w:rsid w:val="00047BAC"/>
    <w:rsid w:val="000949CE"/>
    <w:rsid w:val="00200755"/>
    <w:rsid w:val="00202A2A"/>
    <w:rsid w:val="00283254"/>
    <w:rsid w:val="00285875"/>
    <w:rsid w:val="0042112C"/>
    <w:rsid w:val="00465E7C"/>
    <w:rsid w:val="004E55B5"/>
    <w:rsid w:val="005B7D12"/>
    <w:rsid w:val="005F1D98"/>
    <w:rsid w:val="006E128A"/>
    <w:rsid w:val="007364FD"/>
    <w:rsid w:val="00773F2A"/>
    <w:rsid w:val="007B17A4"/>
    <w:rsid w:val="00887E7B"/>
    <w:rsid w:val="0092592D"/>
    <w:rsid w:val="009B53ED"/>
    <w:rsid w:val="009F349D"/>
    <w:rsid w:val="00AB0ACB"/>
    <w:rsid w:val="00AE088F"/>
    <w:rsid w:val="00CA28EB"/>
    <w:rsid w:val="00D27ACE"/>
    <w:rsid w:val="00F41E21"/>
    <w:rsid w:val="00FA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27A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3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1996</Words>
  <Characters>12578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7</cp:revision>
  <cp:lastPrinted>2012-10-15T07:43:00Z</cp:lastPrinted>
  <dcterms:created xsi:type="dcterms:W3CDTF">2012-10-12T11:15:00Z</dcterms:created>
  <dcterms:modified xsi:type="dcterms:W3CDTF">2012-10-15T07:48:00Z</dcterms:modified>
</cp:coreProperties>
</file>